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6A6CB0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 w:rsidRPr="00AB17D9">
        <w:rPr>
          <w:rFonts w:ascii="Times New Roman" w:hAnsi="Times New Roman" w:cs="Times New Roman"/>
          <w:sz w:val="24"/>
          <w:szCs w:val="24"/>
        </w:rPr>
        <w:t>21 декабря 2017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AB17D9">
      <w:pPr>
        <w:pStyle w:val="a6"/>
        <w:ind w:firstLine="567"/>
        <w:rPr>
          <w:sz w:val="28"/>
          <w:szCs w:val="28"/>
        </w:rPr>
      </w:pPr>
      <w:bookmarkStart w:id="0" w:name="_GoBack"/>
      <w:bookmarkEnd w:id="0"/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5D122F">
        <w:rPr>
          <w:sz w:val="28"/>
          <w:szCs w:val="28"/>
        </w:rPr>
        <w:t>«</w:t>
      </w:r>
      <w:r w:rsidR="005D122F" w:rsidRPr="002C78F0">
        <w:rPr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Самарской области </w:t>
      </w:r>
      <w:r w:rsidR="005D122F" w:rsidRPr="00BE3FA3">
        <w:rPr>
          <w:sz w:val="28"/>
          <w:szCs w:val="28"/>
        </w:rPr>
        <w:t xml:space="preserve">от </w:t>
      </w:r>
      <w:r w:rsidR="005D122F" w:rsidRPr="001B2BC7">
        <w:rPr>
          <w:sz w:val="28"/>
          <w:szCs w:val="28"/>
        </w:rPr>
        <w:t>30.10.2014 года № 1580 «</w:t>
      </w:r>
      <w:r w:rsidR="005D122F" w:rsidRPr="000E7417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="005D122F" w:rsidRPr="001B2BC7">
        <w:rPr>
          <w:sz w:val="28"/>
          <w:szCs w:val="28"/>
        </w:rPr>
        <w:t xml:space="preserve">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  <w:r w:rsidR="005D122F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  <w:proofErr w:type="gramEnd"/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22F">
        <w:rPr>
          <w:rFonts w:ascii="Times New Roman" w:hAnsi="Times New Roman" w:cs="Times New Roman"/>
          <w:sz w:val="28"/>
          <w:szCs w:val="28"/>
        </w:rPr>
        <w:t>И</w:t>
      </w:r>
      <w:r w:rsidR="0069303F">
        <w:rPr>
          <w:rFonts w:ascii="Times New Roman" w:hAnsi="Times New Roman" w:cs="Times New Roman"/>
          <w:sz w:val="28"/>
          <w:szCs w:val="28"/>
        </w:rPr>
        <w:t xml:space="preserve">зменение сведений о </w:t>
      </w:r>
      <w:r w:rsidR="005D122F">
        <w:rPr>
          <w:rFonts w:ascii="Times New Roman" w:hAnsi="Times New Roman" w:cs="Times New Roman"/>
          <w:sz w:val="28"/>
          <w:szCs w:val="28"/>
        </w:rPr>
        <w:t xml:space="preserve">документе основании </w:t>
      </w:r>
      <w:r w:rsidR="0069303F">
        <w:rPr>
          <w:rFonts w:ascii="Times New Roman" w:hAnsi="Times New Roman" w:cs="Times New Roman"/>
          <w:sz w:val="28"/>
          <w:szCs w:val="28"/>
        </w:rPr>
        <w:t>прав</w:t>
      </w:r>
      <w:r w:rsidR="005D122F">
        <w:rPr>
          <w:rFonts w:ascii="Times New Roman" w:hAnsi="Times New Roman" w:cs="Times New Roman"/>
          <w:sz w:val="28"/>
          <w:szCs w:val="28"/>
        </w:rPr>
        <w:t>а</w:t>
      </w:r>
      <w:r w:rsidR="0069303F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5D122F">
        <w:rPr>
          <w:rFonts w:ascii="Times New Roman" w:hAnsi="Times New Roman" w:cs="Times New Roman"/>
          <w:sz w:val="28"/>
          <w:szCs w:val="28"/>
        </w:rPr>
        <w:t>и сведений о правообладателе</w:t>
      </w:r>
      <w:r w:rsidR="0069303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D122F">
        <w:rPr>
          <w:rFonts w:ascii="Times New Roman" w:hAnsi="Times New Roman" w:cs="Times New Roman"/>
          <w:sz w:val="28"/>
          <w:szCs w:val="28"/>
        </w:rPr>
        <w:t>а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006" w:rsidRPr="003F7AD7">
        <w:rPr>
          <w:rFonts w:ascii="Times New Roman" w:hAnsi="Times New Roman"/>
          <w:sz w:val="28"/>
          <w:szCs w:val="28"/>
        </w:rPr>
        <w:t>формировани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, </w:t>
      </w:r>
      <w:r w:rsidR="00E666A9">
        <w:rPr>
          <w:rFonts w:ascii="Times New Roman" w:hAnsi="Times New Roman"/>
          <w:sz w:val="28"/>
          <w:szCs w:val="28"/>
        </w:rPr>
        <w:t xml:space="preserve">утверждение, </w:t>
      </w:r>
      <w:r w:rsidR="003F1006" w:rsidRPr="003F7AD7">
        <w:rPr>
          <w:rFonts w:ascii="Times New Roman" w:hAnsi="Times New Roman"/>
          <w:sz w:val="28"/>
          <w:szCs w:val="28"/>
        </w:rPr>
        <w:t>ведени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(в том числе ежегодно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дополнени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>) и обязательно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опубликовани</w:t>
      </w:r>
      <w:r w:rsidR="00E666A9">
        <w:rPr>
          <w:rFonts w:ascii="Times New Roman" w:hAnsi="Times New Roman"/>
          <w:sz w:val="28"/>
          <w:szCs w:val="28"/>
        </w:rPr>
        <w:t>е</w:t>
      </w:r>
      <w:r w:rsidR="003F1006" w:rsidRPr="003F7AD7">
        <w:rPr>
          <w:rFonts w:ascii="Times New Roman" w:hAnsi="Times New Roman"/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="003F1006"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3F1006"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3F1006">
        <w:rPr>
          <w:rFonts w:ascii="Times New Roman" w:hAnsi="Times New Roman"/>
          <w:sz w:val="28"/>
          <w:szCs w:val="28"/>
        </w:rPr>
        <w:t xml:space="preserve"> </w:t>
      </w:r>
      <w:r w:rsidR="003F1006" w:rsidRPr="003F7AD7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="003F1006">
        <w:rPr>
          <w:rFonts w:ascii="Times New Roman" w:hAnsi="Times New Roman"/>
          <w:sz w:val="28"/>
          <w:szCs w:val="28"/>
        </w:rPr>
        <w:t xml:space="preserve"> </w:t>
      </w:r>
      <w:r w:rsidR="003F1006" w:rsidRPr="003F7AD7">
        <w:rPr>
          <w:rFonts w:ascii="Times New Roman" w:hAnsi="Times New Roman"/>
          <w:sz w:val="28"/>
          <w:szCs w:val="28"/>
        </w:rPr>
        <w:t xml:space="preserve">и поселений </w:t>
      </w:r>
      <w:r w:rsidR="003F1006" w:rsidRPr="003F7AD7">
        <w:rPr>
          <w:rFonts w:ascii="Times New Roman" w:hAnsi="Times New Roman"/>
          <w:sz w:val="28"/>
          <w:szCs w:val="28"/>
        </w:rPr>
        <w:lastRenderedPageBreak/>
        <w:t>муниципального района Сергиевский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B17D9"/>
    <w:rsid w:val="00AC711A"/>
    <w:rsid w:val="00AF462D"/>
    <w:rsid w:val="00B76018"/>
    <w:rsid w:val="00BC15D1"/>
    <w:rsid w:val="00BD4C14"/>
    <w:rsid w:val="00BD5206"/>
    <w:rsid w:val="00CA273F"/>
    <w:rsid w:val="00CE658A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2017-12-20T10:04:00Z</cp:lastPrinted>
  <dcterms:created xsi:type="dcterms:W3CDTF">2016-08-19T10:42:00Z</dcterms:created>
  <dcterms:modified xsi:type="dcterms:W3CDTF">2017-12-20T10:15:00Z</dcterms:modified>
</cp:coreProperties>
</file>